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2" w:rsidRPr="00AE4697" w:rsidRDefault="00BB694B" w:rsidP="00BB6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4697">
        <w:rPr>
          <w:rFonts w:ascii="Times New Roman" w:hAnsi="Times New Roman" w:cs="Times New Roman"/>
          <w:b/>
          <w:sz w:val="32"/>
          <w:szCs w:val="32"/>
        </w:rPr>
        <w:t xml:space="preserve">АДМИНИСТРАТИВНАЯ ПРОЦЕДУРА </w:t>
      </w:r>
      <w:r w:rsidRPr="00AE4697">
        <w:rPr>
          <w:rFonts w:ascii="Times New Roman" w:hAnsi="Times New Roman" w:cs="Times New Roman"/>
          <w:b/>
          <w:sz w:val="40"/>
          <w:szCs w:val="40"/>
        </w:rPr>
        <w:t>1</w:t>
      </w:r>
      <w:r w:rsidR="00B163B9" w:rsidRPr="00AE4697">
        <w:rPr>
          <w:rFonts w:ascii="Times New Roman" w:hAnsi="Times New Roman" w:cs="Times New Roman"/>
          <w:b/>
          <w:sz w:val="40"/>
          <w:szCs w:val="40"/>
        </w:rPr>
        <w:t>.2</w:t>
      </w:r>
    </w:p>
    <w:p w:rsidR="00336DF1" w:rsidRDefault="00336DF1" w:rsidP="00BB694B">
      <w:pPr>
        <w:jc w:val="center"/>
        <w:rPr>
          <w:b/>
          <w:sz w:val="28"/>
          <w:szCs w:val="28"/>
        </w:rPr>
      </w:pPr>
    </w:p>
    <w:p w:rsidR="00BB694B" w:rsidRPr="00AE4697" w:rsidRDefault="00B163B9" w:rsidP="00BB69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4697">
        <w:rPr>
          <w:rFonts w:ascii="Times New Roman" w:hAnsi="Times New Roman" w:cs="Times New Roman"/>
          <w:b/>
          <w:sz w:val="36"/>
          <w:szCs w:val="36"/>
        </w:rPr>
        <w:t>ПЕРЕРАСЧЕТ ПЛАТЫ ЗА НЕКОТОРЫЕ ВИДЫ КОММУНАЛЬНЫХ УСЛУГ</w:t>
      </w:r>
    </w:p>
    <w:tbl>
      <w:tblPr>
        <w:tblStyle w:val="a3"/>
        <w:tblW w:w="16286" w:type="dxa"/>
        <w:tblInd w:w="-601" w:type="dxa"/>
        <w:tblLook w:val="04A0" w:firstRow="1" w:lastRow="0" w:firstColumn="1" w:lastColumn="0" w:noHBand="0" w:noVBand="1"/>
      </w:tblPr>
      <w:tblGrid>
        <w:gridCol w:w="1951"/>
        <w:gridCol w:w="1226"/>
        <w:gridCol w:w="1100"/>
        <w:gridCol w:w="1652"/>
        <w:gridCol w:w="2723"/>
        <w:gridCol w:w="1020"/>
        <w:gridCol w:w="2255"/>
        <w:gridCol w:w="2409"/>
        <w:gridCol w:w="1950"/>
      </w:tblGrid>
      <w:tr w:rsidR="00AC6A7D" w:rsidTr="00AC6A7D">
        <w:tc>
          <w:tcPr>
            <w:tcW w:w="1875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и (или) сведения, предоставляемые гражданином для осуществления  административной процедуры</w:t>
            </w:r>
          </w:p>
        </w:tc>
        <w:tc>
          <w:tcPr>
            <w:tcW w:w="1234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платы</w:t>
            </w:r>
          </w:p>
        </w:tc>
        <w:tc>
          <w:tcPr>
            <w:tcW w:w="1112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справки</w:t>
            </w:r>
          </w:p>
        </w:tc>
        <w:tc>
          <w:tcPr>
            <w:tcW w:w="1652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ответственного исполнителя структурного подразделения</w:t>
            </w:r>
          </w:p>
        </w:tc>
        <w:tc>
          <w:tcPr>
            <w:tcW w:w="2929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ответственного  исполнителя</w:t>
            </w:r>
            <w:bookmarkStart w:id="0" w:name="_GoBack"/>
            <w:bookmarkEnd w:id="0"/>
          </w:p>
        </w:tc>
        <w:tc>
          <w:tcPr>
            <w:tcW w:w="854" w:type="dxa"/>
          </w:tcPr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Номер рабочего окна</w:t>
            </w:r>
          </w:p>
        </w:tc>
        <w:tc>
          <w:tcPr>
            <w:tcW w:w="2393" w:type="dxa"/>
          </w:tcPr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2619" w:type="dxa"/>
          </w:tcPr>
          <w:p w:rsidR="00D50C66" w:rsidRPr="00AE4697" w:rsidRDefault="00D50C66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Адрес, </w:t>
            </w:r>
          </w:p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618" w:type="dxa"/>
          </w:tcPr>
          <w:p w:rsidR="004B0A1D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694B" w:rsidRPr="00AE4697" w:rsidRDefault="004B0A1D" w:rsidP="004B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срок исполнения административной процедуры</w:t>
            </w:r>
          </w:p>
        </w:tc>
      </w:tr>
      <w:tr w:rsidR="00AE4697" w:rsidRPr="004B0A1D" w:rsidTr="00AC6A7D">
        <w:trPr>
          <w:trHeight w:val="614"/>
        </w:trPr>
        <w:tc>
          <w:tcPr>
            <w:tcW w:w="1875" w:type="dxa"/>
            <w:vMerge w:val="restart"/>
          </w:tcPr>
          <w:p w:rsidR="00AC6A7D" w:rsidRPr="00AC6A7D" w:rsidRDefault="00AC6A7D" w:rsidP="00AC6A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6A7D">
              <w:rPr>
                <w:rFonts w:ascii="Times New Roman" w:eastAsia="Times New Roman" w:hAnsi="Times New Roman" w:cs="Times New Roman"/>
                <w:lang w:eastAsia="ru-RU"/>
              </w:rPr>
              <w:t>- заявление</w:t>
            </w:r>
          </w:p>
          <w:p w:rsidR="00AC6A7D" w:rsidRPr="00AC6A7D" w:rsidRDefault="00AC6A7D" w:rsidP="00AC6A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6A7D">
              <w:rPr>
                <w:rFonts w:ascii="Times New Roman" w:eastAsia="Times New Roman" w:hAnsi="Times New Roman" w:cs="Times New Roman"/>
                <w:lang w:eastAsia="ru-RU"/>
              </w:rPr>
              <w:t>- справка для перерасчёта платы за некоторые виды коммунальных услуг либо иные документы, подтверждающие отсутствие гражданина по основному месту жительства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" w:type="dxa"/>
            <w:vMerge w:val="restart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12" w:type="dxa"/>
            <w:vMerge w:val="restart"/>
          </w:tcPr>
          <w:p w:rsidR="00B163B9" w:rsidRPr="00AC6A7D" w:rsidRDefault="00AC6A7D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652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Специалист по коммунальным расчетам смены №1</w:t>
            </w:r>
          </w:p>
        </w:tc>
        <w:tc>
          <w:tcPr>
            <w:tcW w:w="2929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Гринюк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Ирина Геннадьевна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Ланкович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854" w:type="dxa"/>
            <w:vMerge w:val="restart"/>
          </w:tcPr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№5 </w:t>
            </w: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№ 6</w:t>
            </w:r>
          </w:p>
          <w:p w:rsidR="00B163B9" w:rsidRPr="00AC6A7D" w:rsidRDefault="00B163B9" w:rsidP="00B16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 w:val="restart"/>
          </w:tcPr>
          <w:p w:rsid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Понедельни</w:t>
            </w:r>
            <w:proofErr w:type="gramStart"/>
            <w:r w:rsidRPr="00AC6A7D">
              <w:rPr>
                <w:rFonts w:ascii="Times New Roman" w:hAnsi="Times New Roman" w:cs="Times New Roman"/>
              </w:rPr>
              <w:t>к-</w:t>
            </w:r>
            <w:proofErr w:type="gramEnd"/>
            <w:r w:rsidRPr="00AC6A7D">
              <w:rPr>
                <w:rFonts w:ascii="Times New Roman" w:hAnsi="Times New Roman" w:cs="Times New Roman"/>
              </w:rPr>
              <w:t xml:space="preserve"> суббота </w:t>
            </w:r>
          </w:p>
          <w:p w:rsid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с 8-00 до 20-00 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Обед с 13-</w:t>
            </w:r>
            <w:r w:rsidR="00AC6A7D">
              <w:rPr>
                <w:rFonts w:ascii="Times New Roman" w:hAnsi="Times New Roman" w:cs="Times New Roman"/>
              </w:rPr>
              <w:t>00</w:t>
            </w:r>
            <w:r w:rsidRPr="00AC6A7D">
              <w:rPr>
                <w:rFonts w:ascii="Times New Roman" w:hAnsi="Times New Roman" w:cs="Times New Roman"/>
              </w:rPr>
              <w:t xml:space="preserve"> до 14-</w:t>
            </w:r>
            <w:r w:rsidR="00AC6A7D">
              <w:rPr>
                <w:rFonts w:ascii="Times New Roman" w:hAnsi="Times New Roman" w:cs="Times New Roman"/>
              </w:rPr>
              <w:t>00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С 8-00 до 13-00 без обеда</w:t>
            </w:r>
          </w:p>
        </w:tc>
        <w:tc>
          <w:tcPr>
            <w:tcW w:w="2619" w:type="dxa"/>
            <w:vMerge w:val="restart"/>
          </w:tcPr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D50C66">
            <w:pPr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223610, Минская обл., </w:t>
            </w: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г. Слуцк,</w:t>
            </w:r>
          </w:p>
          <w:p w:rsidR="00B163B9" w:rsidRPr="00AC6A7D" w:rsidRDefault="00B163B9" w:rsidP="00D50C66">
            <w:pPr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 ул. Строителей д. 5«Б»</w:t>
            </w:r>
          </w:p>
          <w:p w:rsidR="00B163B9" w:rsidRPr="00AC6A7D" w:rsidRDefault="00B163B9" w:rsidP="00AC6A7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8(01795) 4-67-</w:t>
            </w:r>
            <w:r w:rsidR="00AC6A7D">
              <w:rPr>
                <w:rFonts w:ascii="Times New Roman" w:hAnsi="Times New Roman" w:cs="Times New Roman"/>
              </w:rPr>
              <w:t>7</w:t>
            </w:r>
            <w:r w:rsidRPr="00AC6A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vMerge w:val="restart"/>
          </w:tcPr>
          <w:p w:rsidR="00B163B9" w:rsidRPr="00AC6A7D" w:rsidRDefault="00AC6A7D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1 месяц со дня подачи заявления</w:t>
            </w:r>
          </w:p>
        </w:tc>
      </w:tr>
      <w:tr w:rsidR="00AE4697" w:rsidRPr="004B0A1D" w:rsidTr="00AC6A7D">
        <w:trPr>
          <w:trHeight w:val="1522"/>
        </w:trPr>
        <w:tc>
          <w:tcPr>
            <w:tcW w:w="1875" w:type="dxa"/>
            <w:vMerge/>
          </w:tcPr>
          <w:p w:rsidR="00B163B9" w:rsidRPr="00AC6A7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Специалист по коммунальным расчетам </w:t>
            </w:r>
            <w:r w:rsidRPr="00AC6A7D">
              <w:rPr>
                <w:rFonts w:ascii="Times New Roman" w:hAnsi="Times New Roman" w:cs="Times New Roman"/>
              </w:rPr>
              <w:t>смены № 2</w:t>
            </w:r>
          </w:p>
        </w:tc>
        <w:tc>
          <w:tcPr>
            <w:tcW w:w="2929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Ногтич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Неронская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854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</w:tr>
      <w:tr w:rsidR="00AC6A7D" w:rsidRPr="004B0A1D" w:rsidTr="00AC6A7D">
        <w:trPr>
          <w:trHeight w:val="1521"/>
        </w:trPr>
        <w:tc>
          <w:tcPr>
            <w:tcW w:w="1875" w:type="dxa"/>
            <w:vMerge/>
          </w:tcPr>
          <w:p w:rsidR="00B163B9" w:rsidRPr="00AC6A7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Специалист по коммунальным расчетам</w:t>
            </w:r>
          </w:p>
        </w:tc>
        <w:tc>
          <w:tcPr>
            <w:tcW w:w="2929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Лемтюгова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854" w:type="dxa"/>
          </w:tcPr>
          <w:p w:rsidR="00B163B9" w:rsidRPr="00AC6A7D" w:rsidRDefault="00B163B9" w:rsidP="00B163B9">
            <w:pPr>
              <w:tabs>
                <w:tab w:val="left" w:pos="213"/>
                <w:tab w:val="center" w:pos="6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A7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63B9" w:rsidRPr="00AC6A7D" w:rsidRDefault="00B163B9" w:rsidP="00B163B9">
            <w:pPr>
              <w:tabs>
                <w:tab w:val="left" w:pos="213"/>
                <w:tab w:val="center" w:pos="6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3B9" w:rsidRPr="00AC6A7D" w:rsidRDefault="00AC6A7D" w:rsidP="00B163B9">
            <w:pPr>
              <w:tabs>
                <w:tab w:val="left" w:pos="213"/>
                <w:tab w:val="center" w:pos="6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3B9" w:rsidRPr="00AC6A7D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2393" w:type="dxa"/>
          </w:tcPr>
          <w:p w:rsidR="00B163B9" w:rsidRPr="00AC6A7D" w:rsidRDefault="007D5A69" w:rsidP="007D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7D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AC6A7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AC6A7D">
              <w:rPr>
                <w:rFonts w:ascii="Times New Roman" w:hAnsi="Times New Roman" w:cs="Times New Roman"/>
                <w:sz w:val="20"/>
                <w:szCs w:val="20"/>
              </w:rPr>
              <w:t xml:space="preserve"> пятница с 8-00 до 17-00 обед с 13-00 до 14-00</w:t>
            </w:r>
          </w:p>
        </w:tc>
        <w:tc>
          <w:tcPr>
            <w:tcW w:w="2619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694B" w:rsidRPr="004B0A1D" w:rsidRDefault="00BB694B" w:rsidP="00BB694B">
      <w:pPr>
        <w:jc w:val="center"/>
        <w:rPr>
          <w:sz w:val="20"/>
          <w:szCs w:val="20"/>
        </w:rPr>
      </w:pPr>
    </w:p>
    <w:sectPr w:rsidR="00BB694B" w:rsidRPr="004B0A1D" w:rsidSect="00BB69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B"/>
    <w:rsid w:val="000E6702"/>
    <w:rsid w:val="00336DF1"/>
    <w:rsid w:val="004B0A1D"/>
    <w:rsid w:val="007D5A69"/>
    <w:rsid w:val="00AC6A7D"/>
    <w:rsid w:val="00AE4697"/>
    <w:rsid w:val="00B163B9"/>
    <w:rsid w:val="00BB694B"/>
    <w:rsid w:val="00D5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2021-03-16T12:55:00Z</dcterms:created>
  <dcterms:modified xsi:type="dcterms:W3CDTF">2021-03-16T12:55:00Z</dcterms:modified>
</cp:coreProperties>
</file>