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4B" w:rsidRDefault="007B7198" w:rsidP="009E3B4B">
      <w:pPr>
        <w:jc w:val="center"/>
        <w:rPr>
          <w:b/>
          <w:sz w:val="36"/>
          <w:szCs w:val="36"/>
        </w:rPr>
      </w:pPr>
      <w:r w:rsidRPr="00DE3484">
        <w:rPr>
          <w:b/>
          <w:sz w:val="36"/>
          <w:szCs w:val="36"/>
        </w:rPr>
        <w:t>ПЕРЕЧЕНЬ</w:t>
      </w:r>
      <w:r w:rsidR="004A4CDE">
        <w:rPr>
          <w:b/>
          <w:sz w:val="36"/>
          <w:szCs w:val="36"/>
        </w:rPr>
        <w:t>*</w:t>
      </w:r>
    </w:p>
    <w:p w:rsidR="007B7198" w:rsidRPr="009E3B4B" w:rsidRDefault="007B7198" w:rsidP="009E3B4B">
      <w:pPr>
        <w:ind w:left="-993" w:right="-284"/>
        <w:jc w:val="center"/>
        <w:rPr>
          <w:b/>
          <w:sz w:val="36"/>
          <w:szCs w:val="36"/>
        </w:rPr>
      </w:pPr>
      <w:r w:rsidRPr="007B7198">
        <w:rPr>
          <w:b/>
        </w:rPr>
        <w:t>АДМИНИСТРАТИВНЫХ ПРОЦЕДУР, ВЫПОЛНЯЕМЫХ</w:t>
      </w:r>
      <w:r w:rsidR="00150261">
        <w:rPr>
          <w:b/>
        </w:rPr>
        <w:t xml:space="preserve"> </w:t>
      </w:r>
      <w:r w:rsidR="00150261" w:rsidRPr="00150261">
        <w:rPr>
          <w:b/>
          <w:sz w:val="28"/>
          <w:szCs w:val="28"/>
        </w:rPr>
        <w:t>ПАСПОРТИСТАМИ</w:t>
      </w:r>
      <w:r w:rsidRPr="007B7198">
        <w:rPr>
          <w:b/>
        </w:rPr>
        <w:t xml:space="preserve"> ГОСУДАРСТВЕНН</w:t>
      </w:r>
      <w:r w:rsidR="00150261">
        <w:rPr>
          <w:b/>
        </w:rPr>
        <w:t>ОГО</w:t>
      </w:r>
      <w:r w:rsidRPr="007B7198">
        <w:rPr>
          <w:b/>
        </w:rPr>
        <w:t xml:space="preserve"> ПРЕДПРИЯТИ</w:t>
      </w:r>
      <w:r w:rsidR="00150261">
        <w:rPr>
          <w:b/>
        </w:rPr>
        <w:t>Я</w:t>
      </w:r>
      <w:r w:rsidRPr="007B7198">
        <w:rPr>
          <w:b/>
        </w:rPr>
        <w:t xml:space="preserve"> «РАСЧЕТНО-СПРАВОЧНЫЙ ЦЕНТР Г.СЛУЦКА» ПО ОБРАЩЕНИЮ ГРАЖДАН В СООТВЕТСТВИИ С УКАЗОМ ПРЕЗИДЕНТА РЕСПУБЛИКИ БЕЛАРУСЬ ОТ 26.04.20110 Г. № 200 «ОБ АДМИНИСТРАТИВНЫХ ПРОЦЕДУРАХ,</w:t>
      </w:r>
      <w:r w:rsidR="00FE2EF4">
        <w:rPr>
          <w:b/>
        </w:rPr>
        <w:t xml:space="preserve"> </w:t>
      </w:r>
      <w:r w:rsidRPr="007B7198">
        <w:rPr>
          <w:b/>
        </w:rPr>
        <w:t>ОСУЩЕСТВЛЯЕМЫХ ГОСУДАРСТВЕННЫМИ ОРГАНАМИ И ИНЫМИ ОРГАНИЗАЦИЯМИ ПО ЗАЯВЛЕНИЯМ ГРАЖДАН», (С ИЗМЕНЕНИЯМИ И ДОПОЛНЕНИЯМИ УКАЗ ПРЕЗИДЕНТА РЕСПУБЛИКИ БЕЛАРУСЬ ОТ 26 МАЯ 2016 г. № 181)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93"/>
        <w:gridCol w:w="9463"/>
      </w:tblGrid>
      <w:tr w:rsidR="007B7198" w:rsidTr="009E3B4B">
        <w:tc>
          <w:tcPr>
            <w:tcW w:w="993" w:type="dxa"/>
          </w:tcPr>
          <w:p w:rsidR="007B7198" w:rsidRPr="00DE3484" w:rsidRDefault="007B7198" w:rsidP="007B7198">
            <w:pPr>
              <w:jc w:val="both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№</w:t>
            </w:r>
          </w:p>
        </w:tc>
        <w:tc>
          <w:tcPr>
            <w:tcW w:w="9463" w:type="dxa"/>
          </w:tcPr>
          <w:p w:rsidR="007B7198" w:rsidRPr="00DE3484" w:rsidRDefault="007B7198" w:rsidP="005E5954">
            <w:pPr>
              <w:jc w:val="center"/>
              <w:rPr>
                <w:b/>
                <w:sz w:val="40"/>
                <w:szCs w:val="40"/>
              </w:rPr>
            </w:pPr>
            <w:r w:rsidRPr="00DE3484">
              <w:rPr>
                <w:b/>
                <w:sz w:val="40"/>
                <w:szCs w:val="40"/>
              </w:rPr>
              <w:t>Наименование административной процедуры</w:t>
            </w:r>
          </w:p>
        </w:tc>
      </w:tr>
      <w:tr w:rsidR="007B7198" w:rsidRPr="00F6517C" w:rsidTr="009E3B4B">
        <w:tc>
          <w:tcPr>
            <w:tcW w:w="993" w:type="dxa"/>
          </w:tcPr>
          <w:p w:rsidR="007B7198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1.3.2</w:t>
            </w:r>
          </w:p>
        </w:tc>
        <w:tc>
          <w:tcPr>
            <w:tcW w:w="9463" w:type="dxa"/>
          </w:tcPr>
          <w:p w:rsidR="007B7198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справок о занимаемом в данном населенном пункте жилом помещении и составе семьи</w:t>
            </w:r>
          </w:p>
        </w:tc>
      </w:tr>
      <w:tr w:rsidR="00DE3484" w:rsidRPr="00F6517C" w:rsidTr="009E3B4B">
        <w:tc>
          <w:tcPr>
            <w:tcW w:w="993" w:type="dxa"/>
          </w:tcPr>
          <w:p w:rsidR="00DE3484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1.3.3</w:t>
            </w:r>
          </w:p>
        </w:tc>
        <w:tc>
          <w:tcPr>
            <w:tcW w:w="9463" w:type="dxa"/>
          </w:tcPr>
          <w:p w:rsidR="00DE3484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справок о месте жительства и составе семьи</w:t>
            </w:r>
          </w:p>
        </w:tc>
      </w:tr>
      <w:tr w:rsidR="00DE3484" w:rsidRPr="00F6517C" w:rsidTr="009E3B4B">
        <w:tc>
          <w:tcPr>
            <w:tcW w:w="993" w:type="dxa"/>
          </w:tcPr>
          <w:p w:rsidR="00DE3484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1.3.4</w:t>
            </w:r>
          </w:p>
        </w:tc>
        <w:tc>
          <w:tcPr>
            <w:tcW w:w="9463" w:type="dxa"/>
          </w:tcPr>
          <w:p w:rsidR="00DE3484" w:rsidRPr="009E3B4B" w:rsidRDefault="006204E1" w:rsidP="00DE3484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справок о месте жительства</w:t>
            </w:r>
          </w:p>
        </w:tc>
      </w:tr>
      <w:tr w:rsidR="00DE3484" w:rsidRPr="00F6517C" w:rsidTr="009E3B4B">
        <w:tc>
          <w:tcPr>
            <w:tcW w:w="993" w:type="dxa"/>
          </w:tcPr>
          <w:p w:rsidR="00DE3484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1.3.5</w:t>
            </w:r>
          </w:p>
        </w:tc>
        <w:tc>
          <w:tcPr>
            <w:tcW w:w="9463" w:type="dxa"/>
          </w:tcPr>
          <w:p w:rsidR="00DE3484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справок о последнем месте жительства наследователя и о составе его семьи на день смерти</w:t>
            </w:r>
          </w:p>
        </w:tc>
      </w:tr>
      <w:tr w:rsidR="006D35EA" w:rsidRPr="00F6517C" w:rsidTr="009E3B4B">
        <w:tc>
          <w:tcPr>
            <w:tcW w:w="993" w:type="dxa"/>
          </w:tcPr>
          <w:p w:rsidR="006D35EA" w:rsidRPr="009E3B4B" w:rsidRDefault="006D35EA" w:rsidP="007B7198">
            <w:pPr>
              <w:jc w:val="both"/>
              <w:rPr>
                <w:b/>
              </w:rPr>
            </w:pPr>
            <w:r>
              <w:rPr>
                <w:b/>
              </w:rPr>
              <w:t>1.3.11</w:t>
            </w:r>
          </w:p>
        </w:tc>
        <w:tc>
          <w:tcPr>
            <w:tcW w:w="9463" w:type="dxa"/>
          </w:tcPr>
          <w:p w:rsidR="006D35EA" w:rsidRPr="006D35EA" w:rsidRDefault="006D35EA" w:rsidP="007B7198">
            <w:pPr>
              <w:jc w:val="both"/>
              <w:rPr>
                <w:b/>
              </w:rPr>
            </w:pPr>
            <w:proofErr w:type="gramStart"/>
            <w:r w:rsidRPr="006D35EA">
              <w:rPr>
                <w:b/>
              </w:rPr>
              <w:t>Выдача справки 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  д.</w:t>
            </w:r>
            <w:proofErr w:type="gramEnd"/>
          </w:p>
        </w:tc>
      </w:tr>
      <w:tr w:rsidR="00117195" w:rsidRPr="00F6517C" w:rsidTr="009E3B4B">
        <w:tc>
          <w:tcPr>
            <w:tcW w:w="993" w:type="dxa"/>
          </w:tcPr>
          <w:p w:rsidR="00117195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1.10</w:t>
            </w:r>
          </w:p>
        </w:tc>
        <w:tc>
          <w:tcPr>
            <w:tcW w:w="9463" w:type="dxa"/>
          </w:tcPr>
          <w:p w:rsidR="00117195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копий лицевого счета</w:t>
            </w:r>
          </w:p>
        </w:tc>
      </w:tr>
      <w:tr w:rsidR="00117195" w:rsidRPr="00F6517C" w:rsidTr="009E3B4B">
        <w:tc>
          <w:tcPr>
            <w:tcW w:w="993" w:type="dxa"/>
          </w:tcPr>
          <w:p w:rsidR="00117195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11.1.1</w:t>
            </w:r>
          </w:p>
        </w:tc>
        <w:tc>
          <w:tcPr>
            <w:tcW w:w="9463" w:type="dxa"/>
          </w:tcPr>
          <w:p w:rsidR="00117195" w:rsidRPr="009E3B4B" w:rsidRDefault="006204E1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паспорта гражданину Республики Беларусь, проживающему в Республике Беларусь в связи с достижением 14-летнего возраста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11.1.4</w:t>
            </w:r>
          </w:p>
        </w:tc>
        <w:tc>
          <w:tcPr>
            <w:tcW w:w="9463" w:type="dxa"/>
          </w:tcPr>
          <w:p w:rsidR="00A30D2D" w:rsidRPr="009E3B4B" w:rsidRDefault="00A30D2D" w:rsidP="006204E1">
            <w:pPr>
              <w:jc w:val="both"/>
              <w:rPr>
                <w:b/>
              </w:rPr>
            </w:pPr>
            <w:r w:rsidRPr="009E3B4B">
              <w:rPr>
                <w:b/>
              </w:rPr>
              <w:t>Выдача паспорта гражданину Республики Беларусь, проживающему в Республике Беларусь не достигшему 14-летнего возраста, впервые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11.2.1</w:t>
            </w:r>
          </w:p>
        </w:tc>
        <w:tc>
          <w:tcPr>
            <w:tcW w:w="9463" w:type="dxa"/>
          </w:tcPr>
          <w:p w:rsidR="00A30D2D" w:rsidRPr="009E3B4B" w:rsidRDefault="00A30D2D" w:rsidP="006204E1">
            <w:pPr>
              <w:jc w:val="both"/>
              <w:rPr>
                <w:b/>
              </w:rPr>
            </w:pPr>
            <w:r w:rsidRPr="009E3B4B">
              <w:rPr>
                <w:b/>
              </w:rPr>
              <w:t>Обмен паспорта гражданину Республики Беларусь, проживающему в Республике Беларусь достигшему 14-летнего возраста</w:t>
            </w:r>
            <w:proofErr w:type="gramStart"/>
            <w:r w:rsidRPr="009E3B4B">
              <w:rPr>
                <w:b/>
              </w:rPr>
              <w:t xml:space="preserve"> ,</w:t>
            </w:r>
            <w:proofErr w:type="gramEnd"/>
            <w:r w:rsidRPr="009E3B4B">
              <w:rPr>
                <w:b/>
              </w:rPr>
              <w:t xml:space="preserve"> в случае истечения срока 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F6517C">
            <w:pPr>
              <w:jc w:val="both"/>
              <w:rPr>
                <w:b/>
              </w:rPr>
            </w:pPr>
            <w:r w:rsidRPr="009E3B4B">
              <w:rPr>
                <w:b/>
              </w:rPr>
              <w:t>11.2.2</w:t>
            </w:r>
          </w:p>
        </w:tc>
        <w:tc>
          <w:tcPr>
            <w:tcW w:w="9463" w:type="dxa"/>
          </w:tcPr>
          <w:p w:rsidR="00A30D2D" w:rsidRPr="009E3B4B" w:rsidRDefault="00A30D2D" w:rsidP="00F6517C">
            <w:pPr>
              <w:jc w:val="both"/>
              <w:rPr>
                <w:b/>
              </w:rPr>
            </w:pPr>
            <w:r w:rsidRPr="009E3B4B">
              <w:rPr>
                <w:b/>
              </w:rPr>
              <w:t>Обмен паспорта гражданину Республики Беларусь, проживающему в Республике Беларусь достигшему 14-летнего возраста</w:t>
            </w:r>
            <w:proofErr w:type="gramStart"/>
            <w:r w:rsidRPr="009E3B4B">
              <w:rPr>
                <w:b/>
              </w:rPr>
              <w:t xml:space="preserve"> ,</w:t>
            </w:r>
            <w:proofErr w:type="gramEnd"/>
            <w:r w:rsidRPr="009E3B4B">
              <w:rPr>
                <w:b/>
              </w:rPr>
              <w:t xml:space="preserve">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13.1</w:t>
            </w:r>
          </w:p>
        </w:tc>
        <w:tc>
          <w:tcPr>
            <w:tcW w:w="9463" w:type="dxa"/>
          </w:tcPr>
          <w:p w:rsidR="00A30D2D" w:rsidRPr="009E3B4B" w:rsidRDefault="00A30D2D" w:rsidP="00F6517C">
            <w:pPr>
              <w:jc w:val="both"/>
              <w:rPr>
                <w:b/>
              </w:rPr>
            </w:pPr>
            <w:r w:rsidRPr="009E3B4B">
              <w:rPr>
                <w:b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13.2</w:t>
            </w:r>
          </w:p>
        </w:tc>
        <w:tc>
          <w:tcPr>
            <w:tcW w:w="9463" w:type="dxa"/>
          </w:tcPr>
          <w:p w:rsidR="00A30D2D" w:rsidRPr="009E3B4B" w:rsidRDefault="00A30D2D" w:rsidP="00F6517C">
            <w:pPr>
              <w:jc w:val="both"/>
              <w:rPr>
                <w:b/>
              </w:rPr>
            </w:pPr>
            <w:r w:rsidRPr="009E3B4B">
              <w:rPr>
                <w:b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</w:tr>
      <w:tr w:rsidR="00A30D2D" w:rsidRPr="00F6517C" w:rsidTr="009E3B4B">
        <w:tc>
          <w:tcPr>
            <w:tcW w:w="993" w:type="dxa"/>
          </w:tcPr>
          <w:p w:rsidR="00A30D2D" w:rsidRPr="009E3B4B" w:rsidRDefault="00A30D2D" w:rsidP="007B7198">
            <w:pPr>
              <w:jc w:val="both"/>
              <w:rPr>
                <w:b/>
              </w:rPr>
            </w:pPr>
            <w:r w:rsidRPr="009E3B4B">
              <w:rPr>
                <w:b/>
              </w:rPr>
              <w:t>13.3</w:t>
            </w:r>
          </w:p>
        </w:tc>
        <w:tc>
          <w:tcPr>
            <w:tcW w:w="9463" w:type="dxa"/>
          </w:tcPr>
          <w:p w:rsidR="006D35EA" w:rsidRPr="009E3B4B" w:rsidRDefault="00A30D2D" w:rsidP="006D35EA">
            <w:pPr>
              <w:jc w:val="both"/>
              <w:rPr>
                <w:b/>
              </w:rPr>
            </w:pPr>
            <w:r w:rsidRPr="009E3B4B">
              <w:rPr>
                <w:b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</w:tr>
    </w:tbl>
    <w:p w:rsidR="005032E2" w:rsidRDefault="005032E2" w:rsidP="005032E2">
      <w:pPr>
        <w:jc w:val="both"/>
        <w:rPr>
          <w:b/>
        </w:rPr>
      </w:pPr>
    </w:p>
    <w:p w:rsidR="005032E2" w:rsidRDefault="005032E2" w:rsidP="005032E2">
      <w:pPr>
        <w:jc w:val="both"/>
        <w:rPr>
          <w:b/>
        </w:rPr>
      </w:pPr>
    </w:p>
    <w:p w:rsidR="00F405F7" w:rsidRDefault="005032E2" w:rsidP="00F405F7">
      <w:pPr>
        <w:ind w:left="-993"/>
        <w:jc w:val="both"/>
        <w:rPr>
          <w:b/>
        </w:rPr>
      </w:pPr>
      <w:r w:rsidRPr="00B07E67">
        <w:rPr>
          <w:b/>
        </w:rPr>
        <w:t>*</w:t>
      </w:r>
      <w:r>
        <w:rPr>
          <w:b/>
        </w:rPr>
        <w:t xml:space="preserve"> </w:t>
      </w:r>
      <w:r w:rsidR="004A4CDE">
        <w:rPr>
          <w:b/>
        </w:rPr>
        <w:t>О</w:t>
      </w:r>
      <w:r w:rsidRPr="00B07E67">
        <w:rPr>
          <w:b/>
        </w:rPr>
        <w:t>плату</w:t>
      </w:r>
      <w:r w:rsidR="004A4CDE">
        <w:rPr>
          <w:b/>
        </w:rPr>
        <w:t>**</w:t>
      </w:r>
      <w:r w:rsidRPr="00B07E67">
        <w:rPr>
          <w:b/>
        </w:rPr>
        <w:t xml:space="preserve"> за осуществление административных процедур, являющихся</w:t>
      </w:r>
      <w:r>
        <w:rPr>
          <w:b/>
        </w:rPr>
        <w:t xml:space="preserve"> платными</w:t>
      </w:r>
      <w:r w:rsidRPr="00B07E67">
        <w:rPr>
          <w:b/>
        </w:rPr>
        <w:t>, можно производить посредством ЕРИП.</w:t>
      </w:r>
    </w:p>
    <w:p w:rsidR="00F405F7" w:rsidRDefault="004A4CDE" w:rsidP="00F405F7">
      <w:pPr>
        <w:ind w:left="-993"/>
        <w:jc w:val="both"/>
        <w:rPr>
          <w:b/>
        </w:rPr>
      </w:pPr>
      <w:r>
        <w:rPr>
          <w:b/>
        </w:rPr>
        <w:t xml:space="preserve">** Получатель платежа за выдачу паспорта Республики Беларусь - ГУ МФ РБ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Минской обл.,</w:t>
      </w:r>
    </w:p>
    <w:p w:rsidR="00F405F7" w:rsidRDefault="004A4CDE" w:rsidP="00F405F7">
      <w:pPr>
        <w:ind w:left="-993"/>
        <w:jc w:val="both"/>
        <w:rPr>
          <w:b/>
        </w:rPr>
      </w:pPr>
      <w:r>
        <w:rPr>
          <w:b/>
        </w:rPr>
        <w:t>УНП 601057862</w:t>
      </w:r>
      <w:r w:rsidR="00F405F7">
        <w:rPr>
          <w:b/>
        </w:rPr>
        <w:t xml:space="preserve">, </w:t>
      </w:r>
      <w:r>
        <w:rPr>
          <w:b/>
        </w:rPr>
        <w:t xml:space="preserve">Счет </w:t>
      </w:r>
      <w:r>
        <w:rPr>
          <w:b/>
          <w:lang w:val="en-US"/>
        </w:rPr>
        <w:t>BY</w:t>
      </w:r>
      <w:r w:rsidRPr="004A4CDE">
        <w:rPr>
          <w:b/>
        </w:rPr>
        <w:t>38</w:t>
      </w:r>
      <w:r>
        <w:rPr>
          <w:b/>
          <w:lang w:val="en-US"/>
        </w:rPr>
        <w:t>AKBB</w:t>
      </w:r>
      <w:r w:rsidRPr="004A4CDE">
        <w:rPr>
          <w:b/>
        </w:rPr>
        <w:t>3602916010009000000</w:t>
      </w:r>
      <w:r w:rsidR="00F405F7">
        <w:rPr>
          <w:b/>
        </w:rPr>
        <w:t xml:space="preserve">, </w:t>
      </w:r>
      <w:r>
        <w:rPr>
          <w:b/>
        </w:rPr>
        <w:t xml:space="preserve">код банка </w:t>
      </w:r>
      <w:r w:rsidRPr="004A4CDE">
        <w:rPr>
          <w:b/>
        </w:rPr>
        <w:t>(</w:t>
      </w:r>
      <w:r>
        <w:rPr>
          <w:b/>
          <w:lang w:val="en-US"/>
        </w:rPr>
        <w:t>BIC</w:t>
      </w:r>
      <w:r w:rsidRPr="004A4CDE">
        <w:rPr>
          <w:b/>
        </w:rPr>
        <w:t xml:space="preserve">) </w:t>
      </w:r>
      <w:r>
        <w:rPr>
          <w:b/>
          <w:lang w:val="en-US"/>
        </w:rPr>
        <w:t>AKBBBY</w:t>
      </w:r>
      <w:r w:rsidRPr="004A4CDE">
        <w:rPr>
          <w:b/>
        </w:rPr>
        <w:t>2</w:t>
      </w:r>
      <w:r>
        <w:rPr>
          <w:b/>
          <w:lang w:val="en-US"/>
        </w:rPr>
        <w:t>X</w:t>
      </w:r>
      <w:r w:rsidR="00F405F7">
        <w:rPr>
          <w:b/>
        </w:rPr>
        <w:t xml:space="preserve">, </w:t>
      </w:r>
      <w:r>
        <w:rPr>
          <w:b/>
        </w:rPr>
        <w:t>1 базовая величина</w:t>
      </w:r>
    </w:p>
    <w:p w:rsidR="00F405F7" w:rsidRDefault="00F405F7" w:rsidP="00F405F7">
      <w:pPr>
        <w:ind w:left="-993"/>
        <w:jc w:val="both"/>
        <w:rPr>
          <w:b/>
        </w:rPr>
      </w:pPr>
    </w:p>
    <w:p w:rsidR="00F405F7" w:rsidRDefault="00F405F7" w:rsidP="00F405F7">
      <w:pPr>
        <w:ind w:left="-993"/>
        <w:jc w:val="both"/>
        <w:rPr>
          <w:b/>
        </w:rPr>
      </w:pPr>
      <w:r>
        <w:rPr>
          <w:b/>
        </w:rPr>
        <w:t xml:space="preserve">+ </w:t>
      </w:r>
      <w:r w:rsidR="004A4CDE">
        <w:rPr>
          <w:b/>
        </w:rPr>
        <w:t xml:space="preserve">За срочность – Получатель платежа УВД </w:t>
      </w:r>
      <w:proofErr w:type="spellStart"/>
      <w:r w:rsidR="004A4CDE">
        <w:rPr>
          <w:b/>
        </w:rPr>
        <w:t>Миноблисполкома</w:t>
      </w:r>
      <w:proofErr w:type="spellEnd"/>
      <w:r>
        <w:rPr>
          <w:b/>
        </w:rPr>
        <w:t xml:space="preserve">, Региональная </w:t>
      </w:r>
      <w:r w:rsidR="004A4CDE">
        <w:rPr>
          <w:b/>
        </w:rPr>
        <w:t>дирекция по г. Минску</w:t>
      </w:r>
    </w:p>
    <w:p w:rsidR="004A4CDE" w:rsidRPr="004A4CDE" w:rsidRDefault="004A4CDE" w:rsidP="00F405F7">
      <w:pPr>
        <w:ind w:left="-993"/>
        <w:jc w:val="both"/>
        <w:rPr>
          <w:b/>
        </w:rPr>
      </w:pPr>
      <w:r>
        <w:rPr>
          <w:b/>
        </w:rPr>
        <w:t xml:space="preserve"> ОАО «Белагропромбанк», расчетный счет </w:t>
      </w:r>
      <w:r>
        <w:rPr>
          <w:b/>
          <w:lang w:val="en-US"/>
        </w:rPr>
        <w:t>BY</w:t>
      </w:r>
      <w:r w:rsidRPr="004A4CDE">
        <w:rPr>
          <w:b/>
        </w:rPr>
        <w:t>23</w:t>
      </w:r>
      <w:r>
        <w:rPr>
          <w:b/>
          <w:lang w:val="en-US"/>
        </w:rPr>
        <w:t>BAPB</w:t>
      </w:r>
      <w:r w:rsidR="00F405F7">
        <w:rPr>
          <w:b/>
        </w:rPr>
        <w:t xml:space="preserve">36422159100100000000, </w:t>
      </w:r>
      <w:r>
        <w:rPr>
          <w:b/>
        </w:rPr>
        <w:t xml:space="preserve">код банка </w:t>
      </w:r>
      <w:r>
        <w:rPr>
          <w:b/>
          <w:lang w:val="en-US"/>
        </w:rPr>
        <w:t>BAPBBY</w:t>
      </w:r>
      <w:r w:rsidRPr="004A4CDE">
        <w:rPr>
          <w:b/>
        </w:rPr>
        <w:t>2</w:t>
      </w:r>
      <w:r>
        <w:rPr>
          <w:b/>
          <w:lang w:val="en-US"/>
        </w:rPr>
        <w:t>X</w:t>
      </w:r>
      <w:r w:rsidR="00F405F7">
        <w:rPr>
          <w:b/>
        </w:rPr>
        <w:t xml:space="preserve"> код валюты 933, УНП 600013515 ОКНО 28592506, </w:t>
      </w:r>
      <w:r>
        <w:rPr>
          <w:b/>
        </w:rPr>
        <w:t xml:space="preserve">1 базовая величина </w:t>
      </w:r>
    </w:p>
    <w:p w:rsidR="00DE3484" w:rsidRPr="00DE3484" w:rsidRDefault="00DE3484" w:rsidP="007B7198">
      <w:pPr>
        <w:jc w:val="both"/>
        <w:rPr>
          <w:b/>
        </w:rPr>
      </w:pPr>
      <w:bookmarkStart w:id="0" w:name="_GoBack"/>
      <w:bookmarkEnd w:id="0"/>
    </w:p>
    <w:sectPr w:rsidR="00DE3484" w:rsidRPr="00DE3484" w:rsidSect="009E3B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98"/>
    <w:rsid w:val="000477F0"/>
    <w:rsid w:val="0006408E"/>
    <w:rsid w:val="00117195"/>
    <w:rsid w:val="00150261"/>
    <w:rsid w:val="001519F6"/>
    <w:rsid w:val="004A43A2"/>
    <w:rsid w:val="004A4CDE"/>
    <w:rsid w:val="005032E2"/>
    <w:rsid w:val="005E5954"/>
    <w:rsid w:val="006204E1"/>
    <w:rsid w:val="006D35EA"/>
    <w:rsid w:val="00757595"/>
    <w:rsid w:val="00775474"/>
    <w:rsid w:val="007B7198"/>
    <w:rsid w:val="009E3B4B"/>
    <w:rsid w:val="00A30D2D"/>
    <w:rsid w:val="00A33D41"/>
    <w:rsid w:val="00AE463C"/>
    <w:rsid w:val="00DE3484"/>
    <w:rsid w:val="00E819CC"/>
    <w:rsid w:val="00F405F7"/>
    <w:rsid w:val="00F6517C"/>
    <w:rsid w:val="00FA3631"/>
    <w:rsid w:val="00F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2020-05-27T06:51:00Z</cp:lastPrinted>
  <dcterms:created xsi:type="dcterms:W3CDTF">2019-03-26T07:35:00Z</dcterms:created>
  <dcterms:modified xsi:type="dcterms:W3CDTF">2021-05-21T13:14:00Z</dcterms:modified>
</cp:coreProperties>
</file>